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You-Grade _____Kids Country_______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Frann Goodson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</w:t>
      </w:r>
      <w:r w:rsidDel="00000000" w:rsidR="00000000" w:rsidRPr="00000000">
        <w:rPr>
          <w:sz w:val="36"/>
          <w:szCs w:val="36"/>
          <w:rtl w:val="0"/>
        </w:rPr>
        <w:t xml:space="preserve">March 12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Lilac &amp; Light Blue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sz w:val="36"/>
          <w:szCs w:val="36"/>
          <w:rtl w:val="0"/>
        </w:rPr>
        <w:t xml:space="preserve"> Stuffed Animals, Dogs, Cats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 </w:t>
      </w:r>
      <w:r w:rsidDel="00000000" w:rsidR="00000000" w:rsidRPr="00000000">
        <w:rPr>
          <w:sz w:val="36"/>
          <w:szCs w:val="36"/>
          <w:rtl w:val="0"/>
        </w:rPr>
        <w:t xml:space="preserve"> sticky notes, note cards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sz w:val="36"/>
          <w:szCs w:val="36"/>
          <w:rtl w:val="0"/>
        </w:rPr>
        <w:t xml:space="preserve"> Hershey's bar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sz w:val="36"/>
          <w:szCs w:val="36"/>
          <w:rtl w:val="0"/>
        </w:rPr>
        <w:t xml:space="preserve"> Cheetos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 Sonic Drink: Chocolate Coke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sz w:val="36"/>
          <w:szCs w:val="36"/>
          <w:rtl w:val="0"/>
        </w:rPr>
        <w:t xml:space="preserve"> Freddy’s and Culver's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sz w:val="36"/>
          <w:szCs w:val="36"/>
          <w:rtl w:val="0"/>
        </w:rPr>
        <w:t xml:space="preserve"> La Fluenta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sz w:val="36"/>
          <w:szCs w:val="36"/>
          <w:rtl w:val="0"/>
        </w:rPr>
        <w:t xml:space="preserve"> Royals &amp; Chiefs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sz w:val="36"/>
          <w:szCs w:val="36"/>
          <w:rtl w:val="0"/>
        </w:rPr>
        <w:t xml:space="preserve"> Debbie Macomber types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 Michael's, Target, &amp; Hobby Lobby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 Art, Collecting Angels &amp; Rocks, Sewing, Reading, owls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 Any color Candle-Love all flowers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 Sea Island Cotton &amp; Moonlight Path (nothing fruity)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sz w:val="36"/>
          <w:szCs w:val="36"/>
          <w:rtl w:val="0"/>
        </w:rPr>
        <w:t xml:space="preserve"> Milk (whole only)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sz w:val="28"/>
          <w:szCs w:val="28"/>
          <w:rtl w:val="0"/>
        </w:rPr>
        <w:t xml:space="preserve"> I am very easy to please and I absolutely love anything handmade.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 contact Kimberly Ehlers kim.ehlers07@gmail.com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221" cy="1071563"/>
            <wp:effectExtent b="0" l="0" r="0" t="0"/>
            <wp:docPr descr="Illustration of a red apple" id="3" name="image8.png"/>
            <a:graphic>
              <a:graphicData uri="http://schemas.openxmlformats.org/drawingml/2006/picture">
                <pic:pic>
                  <pic:nvPicPr>
                    <pic:cNvPr descr="Illustration of a red apple" id="0" name="image8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21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5.png"/>
            <a:graphic>
              <a:graphicData uri="http://schemas.openxmlformats.org/drawingml/2006/picture">
                <pic:pic>
                  <pic:nvPicPr>
                    <pic:cNvPr descr="Illustration of a red apple"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5" name="image10.png"/>
            <a:graphic>
              <a:graphicData uri="http://schemas.openxmlformats.org/drawingml/2006/picture">
                <pic:pic>
                  <pic:nvPicPr>
                    <pic:cNvPr descr="Illustration of a red apple" id="0" name="image1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4" name="image9.png"/>
            <a:graphic>
              <a:graphicData uri="http://schemas.openxmlformats.org/drawingml/2006/picture">
                <pic:pic>
                  <pic:nvPicPr>
                    <pic:cNvPr descr="Illustration of a red apple" id="0" name="image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76471" cy="1088358"/>
            <wp:effectExtent b="0" l="0" r="0" t="0"/>
            <wp:docPr descr="Illustration of a red apple" id="2" name="image7.png"/>
            <a:graphic>
              <a:graphicData uri="http://schemas.openxmlformats.org/drawingml/2006/picture">
                <pic:pic>
                  <pic:nvPicPr>
                    <pic:cNvPr descr="Illustration of a red apple"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471" cy="1088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7.png"/><Relationship Id="rId5" Type="http://schemas.openxmlformats.org/officeDocument/2006/relationships/image" Target="media/image8.png"/><Relationship Id="rId6" Type="http://schemas.openxmlformats.org/officeDocument/2006/relationships/image" Target="media/image5.png"/><Relationship Id="rId7" Type="http://schemas.openxmlformats.org/officeDocument/2006/relationships/image" Target="media/image10.png"/><Relationship Id="rId8" Type="http://schemas.openxmlformats.org/officeDocument/2006/relationships/image" Target="media/image9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